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9" w:rsidRPr="0072015E" w:rsidRDefault="003A05A9" w:rsidP="003A05A9">
      <w:pPr>
        <w:pStyle w:val="a3"/>
        <w:rPr>
          <w:sz w:val="28"/>
        </w:rPr>
      </w:pPr>
      <w:r>
        <w:t xml:space="preserve">                                                                                                 </w:t>
      </w:r>
      <w:r w:rsidR="0072015E" w:rsidRPr="0072015E">
        <w:rPr>
          <w:sz w:val="28"/>
        </w:rPr>
        <w:t>УТВЕРЖДАЮ</w:t>
      </w:r>
    </w:p>
    <w:p w:rsidR="0072015E" w:rsidRPr="0072015E" w:rsidRDefault="0072015E" w:rsidP="003A05A9">
      <w:pPr>
        <w:pStyle w:val="a3"/>
        <w:rPr>
          <w:sz w:val="28"/>
        </w:rPr>
      </w:pPr>
    </w:p>
    <w:p w:rsidR="003A05A9" w:rsidRDefault="003A05A9" w:rsidP="003A05A9">
      <w:pPr>
        <w:pStyle w:val="a3"/>
        <w:rPr>
          <w:sz w:val="28"/>
        </w:rPr>
      </w:pPr>
      <w:r w:rsidRPr="0072015E">
        <w:rPr>
          <w:sz w:val="28"/>
        </w:rPr>
        <w:t xml:space="preserve">                                              </w:t>
      </w:r>
      <w:r w:rsidR="0072015E">
        <w:rPr>
          <w:sz w:val="28"/>
        </w:rPr>
        <w:t xml:space="preserve">                          </w:t>
      </w:r>
      <w:r w:rsidRPr="0072015E">
        <w:rPr>
          <w:sz w:val="28"/>
        </w:rPr>
        <w:t xml:space="preserve"> Главный врач ГБУЗ СК «СКСПК»</w:t>
      </w:r>
    </w:p>
    <w:p w:rsidR="0072015E" w:rsidRPr="0072015E" w:rsidRDefault="0072015E" w:rsidP="003A05A9">
      <w:pPr>
        <w:pStyle w:val="a3"/>
        <w:rPr>
          <w:sz w:val="28"/>
        </w:rPr>
      </w:pPr>
    </w:p>
    <w:p w:rsidR="003A05A9" w:rsidRPr="0072015E" w:rsidRDefault="003A05A9" w:rsidP="003A05A9">
      <w:pPr>
        <w:pStyle w:val="a3"/>
        <w:rPr>
          <w:sz w:val="28"/>
        </w:rPr>
      </w:pPr>
      <w:r w:rsidRPr="0072015E">
        <w:rPr>
          <w:sz w:val="28"/>
        </w:rPr>
        <w:t xml:space="preserve">                                                                 </w:t>
      </w:r>
      <w:r w:rsidR="0072015E" w:rsidRPr="0072015E">
        <w:rPr>
          <w:sz w:val="28"/>
        </w:rPr>
        <w:t xml:space="preserve">     </w:t>
      </w:r>
      <w:r w:rsidR="0072015E">
        <w:rPr>
          <w:sz w:val="28"/>
        </w:rPr>
        <w:t xml:space="preserve">      </w:t>
      </w:r>
      <w:r w:rsidR="0072015E" w:rsidRPr="0072015E">
        <w:rPr>
          <w:sz w:val="28"/>
        </w:rPr>
        <w:t>______________</w:t>
      </w:r>
      <w:r w:rsidRPr="0072015E">
        <w:rPr>
          <w:sz w:val="28"/>
        </w:rPr>
        <w:t>М.Н. Губанова</w:t>
      </w:r>
    </w:p>
    <w:p w:rsidR="003A05A9" w:rsidRPr="0072015E" w:rsidRDefault="003A05A9" w:rsidP="0072015E">
      <w:pPr>
        <w:pStyle w:val="a3"/>
        <w:ind w:left="4956" w:firstLine="708"/>
        <w:rPr>
          <w:sz w:val="28"/>
        </w:rPr>
      </w:pPr>
      <w:r w:rsidRPr="0072015E">
        <w:rPr>
          <w:sz w:val="28"/>
        </w:rPr>
        <w:t xml:space="preserve">  «____»____________20</w:t>
      </w:r>
      <w:r w:rsidR="0072015E" w:rsidRPr="0072015E">
        <w:rPr>
          <w:sz w:val="28"/>
        </w:rPr>
        <w:t>16</w:t>
      </w:r>
      <w:r w:rsidRPr="0072015E">
        <w:rPr>
          <w:sz w:val="28"/>
        </w:rPr>
        <w:t>г.</w:t>
      </w:r>
    </w:p>
    <w:p w:rsidR="003A05A9" w:rsidRPr="0072015E" w:rsidRDefault="003A05A9" w:rsidP="003A05A9">
      <w:pPr>
        <w:jc w:val="both"/>
        <w:rPr>
          <w:sz w:val="28"/>
        </w:rPr>
      </w:pPr>
      <w:r w:rsidRPr="0072015E">
        <w:rPr>
          <w:sz w:val="28"/>
        </w:rPr>
        <w:t xml:space="preserve">                                                          </w:t>
      </w:r>
    </w:p>
    <w:p w:rsidR="003A05A9" w:rsidRDefault="003A05A9" w:rsidP="003A05A9">
      <w:pPr>
        <w:pStyle w:val="a5"/>
        <w:ind w:left="142" w:firstLine="709"/>
        <w:jc w:val="both"/>
        <w:rPr>
          <w:b/>
        </w:rPr>
      </w:pPr>
    </w:p>
    <w:p w:rsidR="003A05A9" w:rsidRDefault="003A05A9" w:rsidP="003A05A9">
      <w:pPr>
        <w:pStyle w:val="a5"/>
        <w:ind w:left="142" w:firstLine="709"/>
        <w:jc w:val="both"/>
        <w:rPr>
          <w:b/>
        </w:rPr>
      </w:pPr>
    </w:p>
    <w:p w:rsidR="003A05A9" w:rsidRDefault="003A05A9" w:rsidP="003A05A9">
      <w:pPr>
        <w:pStyle w:val="a5"/>
        <w:ind w:left="142" w:firstLine="709"/>
        <w:jc w:val="both"/>
        <w:rPr>
          <w:b/>
        </w:rPr>
      </w:pPr>
    </w:p>
    <w:p w:rsidR="003A05A9" w:rsidRDefault="003A05A9" w:rsidP="003A05A9">
      <w:pPr>
        <w:pStyle w:val="a5"/>
        <w:ind w:left="142" w:firstLine="709"/>
        <w:jc w:val="both"/>
        <w:rPr>
          <w:b/>
        </w:rPr>
      </w:pPr>
    </w:p>
    <w:p w:rsidR="003A05A9" w:rsidRDefault="003A05A9" w:rsidP="003A05A9">
      <w:pPr>
        <w:pStyle w:val="a5"/>
        <w:ind w:left="142" w:firstLine="709"/>
        <w:jc w:val="both"/>
        <w:rPr>
          <w:b/>
        </w:rPr>
      </w:pPr>
    </w:p>
    <w:p w:rsidR="003C3F32" w:rsidRPr="003C3F32" w:rsidRDefault="003A05A9" w:rsidP="003C3F32">
      <w:pPr>
        <w:pStyle w:val="a5"/>
        <w:ind w:left="142" w:firstLine="709"/>
        <w:jc w:val="both"/>
        <w:rPr>
          <w:b/>
          <w:sz w:val="28"/>
        </w:rPr>
      </w:pPr>
      <w:r>
        <w:rPr>
          <w:b/>
        </w:rPr>
        <w:t xml:space="preserve">                             </w:t>
      </w:r>
      <w:r w:rsidR="003C3F32">
        <w:rPr>
          <w:b/>
          <w:sz w:val="28"/>
        </w:rPr>
        <w:t xml:space="preserve">     </w:t>
      </w:r>
    </w:p>
    <w:p w:rsidR="00F54C34" w:rsidRPr="003C3F32" w:rsidRDefault="003C3F32" w:rsidP="009E001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3C3F32">
        <w:rPr>
          <w:b/>
          <w:sz w:val="28"/>
          <w:szCs w:val="28"/>
        </w:rPr>
        <w:t>ПОЛОЖЕНИЕ</w:t>
      </w:r>
    </w:p>
    <w:p w:rsidR="003C3F32" w:rsidRPr="0072015E" w:rsidRDefault="003C3F32" w:rsidP="0072015E">
      <w:pPr>
        <w:pStyle w:val="Default"/>
        <w:jc w:val="center"/>
        <w:rPr>
          <w:sz w:val="28"/>
          <w:szCs w:val="28"/>
        </w:rPr>
      </w:pPr>
      <w:r w:rsidRPr="0072015E">
        <w:rPr>
          <w:sz w:val="28"/>
          <w:szCs w:val="28"/>
        </w:rPr>
        <w:t>о порядке получения, учета, хранения, заполнения и выдачи документов об образовании Учебного центра ГБУЗ СК «СКСПК» государственного бюджетного учреждения здравоохранения Ставропольского края «Ставропольская краевая станция переливания крови»</w:t>
      </w:r>
    </w:p>
    <w:p w:rsidR="00F54C34" w:rsidRPr="0072015E" w:rsidRDefault="00F54C34" w:rsidP="0072015E">
      <w:pPr>
        <w:pStyle w:val="Default"/>
        <w:jc w:val="center"/>
        <w:rPr>
          <w:sz w:val="28"/>
          <w:szCs w:val="28"/>
        </w:rPr>
      </w:pPr>
    </w:p>
    <w:p w:rsidR="00F54C34" w:rsidRPr="0072015E" w:rsidRDefault="00F54C34" w:rsidP="0072015E">
      <w:pPr>
        <w:pStyle w:val="Default"/>
        <w:jc w:val="center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F54C34" w:rsidRDefault="00F54C34" w:rsidP="009E001E">
      <w:pPr>
        <w:pStyle w:val="Default"/>
        <w:rPr>
          <w:sz w:val="28"/>
          <w:szCs w:val="28"/>
        </w:rPr>
      </w:pPr>
    </w:p>
    <w:p w:rsidR="009E001E" w:rsidRDefault="0068324E" w:rsidP="00453D10">
      <w:pPr>
        <w:pStyle w:val="Default"/>
        <w:rPr>
          <w:sz w:val="28"/>
          <w:szCs w:val="28"/>
        </w:rPr>
      </w:pPr>
      <w:r w:rsidRPr="0068324E">
        <w:rPr>
          <w:sz w:val="28"/>
          <w:szCs w:val="28"/>
        </w:rPr>
        <w:t xml:space="preserve">                                   </w:t>
      </w: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Default="0072015E" w:rsidP="00453D10">
      <w:pPr>
        <w:pStyle w:val="Default"/>
        <w:rPr>
          <w:sz w:val="28"/>
          <w:szCs w:val="28"/>
        </w:rPr>
      </w:pPr>
    </w:p>
    <w:p w:rsidR="0072015E" w:rsidRPr="003C3F32" w:rsidRDefault="0072015E" w:rsidP="00453D10">
      <w:pPr>
        <w:pStyle w:val="Default"/>
        <w:rPr>
          <w:sz w:val="28"/>
          <w:szCs w:val="28"/>
        </w:rPr>
      </w:pPr>
    </w:p>
    <w:p w:rsidR="00377F36" w:rsidRDefault="00377F36" w:rsidP="00377F36">
      <w:pPr>
        <w:pStyle w:val="Default"/>
        <w:rPr>
          <w:b/>
          <w:sz w:val="28"/>
          <w:szCs w:val="28"/>
        </w:rPr>
      </w:pPr>
    </w:p>
    <w:p w:rsidR="0068324E" w:rsidRPr="00D202B3" w:rsidRDefault="00377F36" w:rsidP="00377F36">
      <w:pPr>
        <w:pStyle w:val="Default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</w:t>
      </w:r>
      <w:r w:rsidR="00D202B3">
        <w:rPr>
          <w:b/>
          <w:sz w:val="28"/>
          <w:szCs w:val="28"/>
        </w:rPr>
        <w:t xml:space="preserve"> </w:t>
      </w:r>
      <w:r w:rsidR="003C3F32">
        <w:rPr>
          <w:b/>
          <w:sz w:val="28"/>
          <w:szCs w:val="28"/>
        </w:rPr>
        <w:t xml:space="preserve">                               </w:t>
      </w:r>
      <w:r w:rsidR="00664119" w:rsidRPr="00D20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64119" w:rsidRPr="00D202B3">
        <w:rPr>
          <w:b/>
          <w:sz w:val="28"/>
          <w:szCs w:val="28"/>
        </w:rPr>
        <w:t xml:space="preserve"> 1. </w:t>
      </w:r>
      <w:r w:rsidR="0068324E" w:rsidRPr="00D202B3">
        <w:rPr>
          <w:b/>
          <w:sz w:val="28"/>
          <w:szCs w:val="28"/>
        </w:rPr>
        <w:t>Общие положения</w:t>
      </w:r>
    </w:p>
    <w:p w:rsidR="00B567F4" w:rsidRPr="0068324E" w:rsidRDefault="00AF4D23" w:rsidP="00C843F3">
      <w:pPr>
        <w:pStyle w:val="a3"/>
        <w:jc w:val="both"/>
      </w:pPr>
      <w:r>
        <w:rPr>
          <w:sz w:val="28"/>
        </w:rPr>
        <w:t xml:space="preserve"> </w:t>
      </w:r>
    </w:p>
    <w:p w:rsidR="00805B31" w:rsidRDefault="00664119" w:rsidP="00664119">
      <w:pPr>
        <w:pStyle w:val="a3"/>
        <w:jc w:val="both"/>
        <w:rPr>
          <w:b/>
        </w:rPr>
      </w:pPr>
      <w:r>
        <w:t xml:space="preserve">           </w:t>
      </w:r>
      <w:r w:rsidR="00F04E00">
        <w:rPr>
          <w:b/>
        </w:rPr>
        <w:t xml:space="preserve"> </w:t>
      </w:r>
      <w:r>
        <w:t>1.1.Настоящее положение разработано в соответствии с Федеральным законом от 29.12.2012 г. № 273-ФЗ  «Об образовании в Российской Федерации»</w:t>
      </w:r>
      <w:r w:rsidR="00B3374E">
        <w:t>,</w:t>
      </w:r>
      <w:r>
        <w:t xml:space="preserve"> </w:t>
      </w:r>
      <w:r w:rsidR="00B3374E">
        <w:t>Положением об Учебном центре.</w:t>
      </w:r>
    </w:p>
    <w:p w:rsidR="00664119" w:rsidRDefault="00664119" w:rsidP="00664119">
      <w:pPr>
        <w:pStyle w:val="a3"/>
        <w:jc w:val="both"/>
        <w:rPr>
          <w:b/>
        </w:rPr>
      </w:pPr>
      <w:r>
        <w:t xml:space="preserve">          </w:t>
      </w:r>
      <w:r w:rsidR="00F04E00">
        <w:rPr>
          <w:b/>
        </w:rPr>
        <w:t xml:space="preserve"> </w:t>
      </w:r>
      <w:r>
        <w:t>1.2. Бланки удостоверений о дополнительном образовании приобретаются образовательным учреждением самостоятельно, имеют единую порядковую нумерацию и являются документами строгой отчетности. Выдача бланков удостоверений производится строго в соответствии с установленными требованиями.</w:t>
      </w:r>
    </w:p>
    <w:p w:rsidR="00664119" w:rsidRDefault="00664119" w:rsidP="00664119">
      <w:pPr>
        <w:pStyle w:val="a3"/>
        <w:jc w:val="both"/>
        <w:rPr>
          <w:b/>
        </w:rPr>
      </w:pPr>
      <w:r>
        <w:t xml:space="preserve">         </w:t>
      </w:r>
      <w:r w:rsidR="00F04E00">
        <w:rPr>
          <w:b/>
        </w:rPr>
        <w:t xml:space="preserve"> </w:t>
      </w:r>
      <w:r w:rsidR="004C69BF">
        <w:t xml:space="preserve"> </w:t>
      </w:r>
      <w:r>
        <w:t xml:space="preserve">1.3. </w:t>
      </w:r>
      <w:r w:rsidR="00A86CA5">
        <w:t>Учреждение получает бланки документов об образовании согласно договору, заключенному с предприятием, выпускающем документы об образовании строгой отчетности, проверяет их на соответствие указанных в накладной количеству и номерам в соответствии с заявкой. При расхождении полученного числа бланков или их номеров с накладной, а также при получении бракованных бланков, составляется а</w:t>
      </w:r>
      <w:proofErr w:type="gramStart"/>
      <w:r w:rsidR="00A86CA5">
        <w:t>кт в дв</w:t>
      </w:r>
      <w:proofErr w:type="gramEnd"/>
      <w:r w:rsidR="00A86CA5">
        <w:t>ух экземплярах, один из которых направляется на предприятие, осуществляющее поставку полигра</w:t>
      </w:r>
      <w:r w:rsidR="004C69BF">
        <w:t>фической продукции.</w:t>
      </w:r>
    </w:p>
    <w:p w:rsidR="004C69BF" w:rsidRDefault="004C69BF" w:rsidP="00664119">
      <w:pPr>
        <w:pStyle w:val="a3"/>
        <w:jc w:val="both"/>
        <w:rPr>
          <w:b/>
        </w:rPr>
      </w:pPr>
      <w:r>
        <w:t xml:space="preserve">        </w:t>
      </w:r>
      <w:r w:rsidR="00F04E00">
        <w:rPr>
          <w:b/>
        </w:rPr>
        <w:t xml:space="preserve"> </w:t>
      </w:r>
      <w:r>
        <w:t xml:space="preserve"> 1.4. Выбор предприятий – изготовителей бланков документов осуществляется Учреждением самостоятельно</w:t>
      </w:r>
    </w:p>
    <w:p w:rsidR="004C69BF" w:rsidRDefault="004C69BF" w:rsidP="00664119">
      <w:pPr>
        <w:pStyle w:val="a3"/>
        <w:jc w:val="both"/>
        <w:rPr>
          <w:b/>
        </w:rPr>
      </w:pPr>
      <w:r>
        <w:t xml:space="preserve">       </w:t>
      </w:r>
      <w:r w:rsidR="00F04E00">
        <w:rPr>
          <w:b/>
        </w:rPr>
        <w:t xml:space="preserve">  </w:t>
      </w:r>
      <w:r>
        <w:t xml:space="preserve"> 1.5. Учет и регистрация удостоверений о дополнительном образовании производится в книге учета и записи удостоверений о дополнительном образовании.</w:t>
      </w:r>
    </w:p>
    <w:p w:rsidR="004C69BF" w:rsidRDefault="004C69BF" w:rsidP="00664119">
      <w:pPr>
        <w:pStyle w:val="a3"/>
        <w:jc w:val="both"/>
        <w:rPr>
          <w:b/>
        </w:rPr>
      </w:pPr>
      <w:r>
        <w:t xml:space="preserve">      </w:t>
      </w:r>
      <w:r w:rsidR="00F04E00">
        <w:rPr>
          <w:b/>
        </w:rPr>
        <w:t xml:space="preserve">  </w:t>
      </w:r>
      <w:r w:rsidR="00290051">
        <w:rPr>
          <w:b/>
        </w:rPr>
        <w:t xml:space="preserve"> </w:t>
      </w:r>
      <w:r>
        <w:t xml:space="preserve"> 1.6. </w:t>
      </w:r>
      <w:proofErr w:type="gramStart"/>
      <w:r>
        <w:t>Бланки удостоверений, книги для учета бланков</w:t>
      </w:r>
      <w:r w:rsidR="006A21EA">
        <w:t xml:space="preserve"> удостоверений о дополнительном образ</w:t>
      </w:r>
      <w:r w:rsidR="00B3374E">
        <w:t>овании, а также все документы (</w:t>
      </w:r>
      <w:r w:rsidR="006A21EA">
        <w:t>накладные, доверенности и расписки, на основании которых бланки получены и выданы) хранятся в установленном порядке, а при смене руководителя передаются новому руководителю по акту, в котором указывается состояние хранения, учета и наличия бланков с указанием их номеров.</w:t>
      </w:r>
      <w:proofErr w:type="gramEnd"/>
    </w:p>
    <w:p w:rsidR="003D13EF" w:rsidRDefault="006A21EA" w:rsidP="003D13EF">
      <w:pPr>
        <w:pStyle w:val="a3"/>
        <w:jc w:val="both"/>
        <w:rPr>
          <w:b/>
        </w:rPr>
      </w:pPr>
      <w:r>
        <w:t xml:space="preserve">      </w:t>
      </w:r>
      <w:r w:rsidR="00F04E00">
        <w:rPr>
          <w:b/>
        </w:rPr>
        <w:t xml:space="preserve">  </w:t>
      </w:r>
      <w:r>
        <w:t xml:space="preserve"> 1.7. О каждом случае пропажи бланков удостоверений образовательное учреждение уведомляет соответствующие органы внутренних дел с указанием номеров пропавших бланков и изложением обстоятельств, при которых произошла пропажа.</w:t>
      </w:r>
    </w:p>
    <w:p w:rsidR="003D13EF" w:rsidRDefault="003D13EF" w:rsidP="003D13EF">
      <w:pPr>
        <w:pStyle w:val="a3"/>
        <w:jc w:val="both"/>
        <w:rPr>
          <w:b/>
        </w:rPr>
      </w:pPr>
    </w:p>
    <w:p w:rsidR="00377F36" w:rsidRPr="00D202B3" w:rsidRDefault="003D13EF" w:rsidP="00377F36">
      <w:pPr>
        <w:pStyle w:val="a3"/>
        <w:jc w:val="both"/>
        <w:rPr>
          <w:b/>
          <w:sz w:val="28"/>
        </w:rPr>
      </w:pPr>
      <w:r>
        <w:rPr>
          <w:b/>
        </w:rPr>
        <w:t xml:space="preserve">         </w:t>
      </w:r>
      <w:r w:rsidR="006A21EA">
        <w:t xml:space="preserve"> </w:t>
      </w:r>
      <w:r w:rsidR="00377F36">
        <w:t xml:space="preserve"> </w:t>
      </w:r>
      <w:r w:rsidR="006A21EA" w:rsidRPr="00D202B3">
        <w:rPr>
          <w:b/>
          <w:sz w:val="28"/>
        </w:rPr>
        <w:t>2.</w:t>
      </w:r>
      <w:r w:rsidRPr="00D202B3">
        <w:rPr>
          <w:b/>
          <w:sz w:val="28"/>
        </w:rPr>
        <w:t xml:space="preserve"> </w:t>
      </w:r>
      <w:r w:rsidR="006A21EA" w:rsidRPr="00D202B3">
        <w:rPr>
          <w:b/>
          <w:sz w:val="28"/>
        </w:rPr>
        <w:t xml:space="preserve"> Порядок</w:t>
      </w:r>
      <w:r w:rsidRPr="00D202B3">
        <w:rPr>
          <w:b/>
          <w:sz w:val="28"/>
        </w:rPr>
        <w:t xml:space="preserve"> </w:t>
      </w:r>
      <w:r w:rsidR="006A21EA" w:rsidRPr="00D202B3">
        <w:rPr>
          <w:b/>
          <w:sz w:val="28"/>
        </w:rPr>
        <w:t xml:space="preserve"> подготовки к выдаче документов </w:t>
      </w:r>
      <w:r w:rsidR="00377F36" w:rsidRPr="00D202B3">
        <w:rPr>
          <w:b/>
          <w:sz w:val="28"/>
        </w:rPr>
        <w:t>государственного образца</w:t>
      </w:r>
    </w:p>
    <w:p w:rsidR="003D13EF" w:rsidRPr="00D202B3" w:rsidRDefault="003D13EF" w:rsidP="003D13EF">
      <w:pPr>
        <w:pStyle w:val="a3"/>
        <w:jc w:val="both"/>
        <w:rPr>
          <w:b/>
          <w:sz w:val="28"/>
        </w:rPr>
      </w:pPr>
      <w:r w:rsidRPr="00D202B3">
        <w:rPr>
          <w:b/>
          <w:sz w:val="28"/>
        </w:rPr>
        <w:t xml:space="preserve">    </w:t>
      </w:r>
    </w:p>
    <w:p w:rsidR="006A21EA" w:rsidRPr="00D202B3" w:rsidRDefault="0072015E" w:rsidP="00664119">
      <w:pPr>
        <w:pStyle w:val="a3"/>
        <w:jc w:val="both"/>
      </w:pPr>
      <w:r>
        <w:rPr>
          <w:sz w:val="28"/>
        </w:rPr>
        <w:t xml:space="preserve"> </w:t>
      </w:r>
      <w:r w:rsidR="006A21EA">
        <w:rPr>
          <w:sz w:val="28"/>
        </w:rPr>
        <w:t xml:space="preserve">     </w:t>
      </w:r>
      <w:r w:rsidR="00F04E00">
        <w:rPr>
          <w:sz w:val="28"/>
        </w:rPr>
        <w:t xml:space="preserve">  </w:t>
      </w:r>
      <w:r w:rsidR="006A21EA">
        <w:rPr>
          <w:sz w:val="28"/>
        </w:rPr>
        <w:t xml:space="preserve"> </w:t>
      </w:r>
      <w:r w:rsidR="006A21EA">
        <w:t xml:space="preserve">2.1. </w:t>
      </w:r>
      <w:r w:rsidR="00290051" w:rsidRPr="00D202B3">
        <w:t>Руководитель Учебного центра получает бланки удостоверений</w:t>
      </w:r>
      <w:r w:rsidR="00290051">
        <w:rPr>
          <w:b/>
        </w:rPr>
        <w:t>.</w:t>
      </w:r>
    </w:p>
    <w:p w:rsidR="00290051" w:rsidRPr="00D202B3" w:rsidRDefault="00290051" w:rsidP="00664119">
      <w:pPr>
        <w:pStyle w:val="a3"/>
        <w:jc w:val="both"/>
      </w:pPr>
      <w:r w:rsidRPr="00D202B3">
        <w:t xml:space="preserve">       </w:t>
      </w:r>
      <w:r w:rsidR="00F04E00" w:rsidRPr="00D202B3">
        <w:t xml:space="preserve">  </w:t>
      </w:r>
      <w:r w:rsidRPr="00D202B3">
        <w:t xml:space="preserve">  2.2. С момента получения бланков и до выдачи слушателям, указанные документы хранятся в сейфе руководителя Учебного центра, который несет персональную ответственность за сохранность этих документов.</w:t>
      </w:r>
    </w:p>
    <w:p w:rsidR="00290051" w:rsidRPr="00D202B3" w:rsidRDefault="00290051" w:rsidP="00664119">
      <w:pPr>
        <w:pStyle w:val="a3"/>
        <w:jc w:val="both"/>
      </w:pPr>
      <w:r w:rsidRPr="00D202B3">
        <w:t xml:space="preserve">       </w:t>
      </w:r>
      <w:r w:rsidR="00F04E00" w:rsidRPr="00D202B3">
        <w:t xml:space="preserve"> </w:t>
      </w:r>
      <w:r w:rsidRPr="00D202B3">
        <w:t xml:space="preserve"> </w:t>
      </w:r>
      <w:r w:rsidR="003831D6" w:rsidRPr="00D202B3">
        <w:t xml:space="preserve"> </w:t>
      </w:r>
      <w:r w:rsidR="00F04E00" w:rsidRPr="00D202B3">
        <w:t xml:space="preserve"> </w:t>
      </w:r>
      <w:r w:rsidRPr="00D202B3">
        <w:t>2.3. Издается приказ по Учебному центру о подготовке к выдаче</w:t>
      </w:r>
      <w:r w:rsidR="003831D6" w:rsidRPr="00D202B3">
        <w:t xml:space="preserve"> документов государственного образца, в котором утверждаются лица, ответственные за оформление книг выдачи документов об образовании, за оформление удостоверений.</w:t>
      </w:r>
    </w:p>
    <w:p w:rsidR="003831D6" w:rsidRPr="00D202B3" w:rsidRDefault="003831D6" w:rsidP="00664119">
      <w:pPr>
        <w:pStyle w:val="a3"/>
        <w:jc w:val="both"/>
      </w:pPr>
      <w:r w:rsidRPr="00D202B3">
        <w:t xml:space="preserve">        </w:t>
      </w:r>
      <w:r w:rsidR="00F04E00" w:rsidRPr="00D202B3">
        <w:t xml:space="preserve">  </w:t>
      </w:r>
      <w:r w:rsidRPr="00D202B3">
        <w:t xml:space="preserve"> 2.4. Достоверность сведений, внесенных в сводную ведомость, подтверждается подписью слушателя. </w:t>
      </w:r>
    </w:p>
    <w:p w:rsidR="003831D6" w:rsidRPr="00D202B3" w:rsidRDefault="003831D6" w:rsidP="00664119">
      <w:pPr>
        <w:pStyle w:val="a3"/>
        <w:jc w:val="both"/>
      </w:pPr>
      <w:r w:rsidRPr="00D202B3">
        <w:lastRenderedPageBreak/>
        <w:t xml:space="preserve">        </w:t>
      </w:r>
      <w:r w:rsidR="00F04E00" w:rsidRPr="00D202B3">
        <w:t xml:space="preserve">  </w:t>
      </w:r>
      <w:r w:rsidRPr="00D202B3">
        <w:t xml:space="preserve"> 2.5.  Методист Учебного центра заполняет книгу удостоверений в соответствии с указаниями к данному типу документа.</w:t>
      </w:r>
    </w:p>
    <w:p w:rsidR="003831D6" w:rsidRDefault="003831D6" w:rsidP="00664119">
      <w:pPr>
        <w:pStyle w:val="a3"/>
        <w:jc w:val="both"/>
        <w:rPr>
          <w:b/>
        </w:rPr>
      </w:pPr>
    </w:p>
    <w:p w:rsidR="003831D6" w:rsidRPr="00D202B3" w:rsidRDefault="003831D6" w:rsidP="00664119">
      <w:pPr>
        <w:pStyle w:val="a3"/>
        <w:jc w:val="both"/>
        <w:rPr>
          <w:b/>
          <w:sz w:val="28"/>
        </w:rPr>
      </w:pPr>
      <w:r w:rsidRPr="00D202B3">
        <w:rPr>
          <w:b/>
          <w:sz w:val="28"/>
        </w:rPr>
        <w:t xml:space="preserve">      </w:t>
      </w:r>
      <w:r w:rsidR="00377F36">
        <w:rPr>
          <w:b/>
          <w:sz w:val="28"/>
        </w:rPr>
        <w:t xml:space="preserve">   </w:t>
      </w:r>
      <w:r w:rsidRPr="00D202B3">
        <w:rPr>
          <w:b/>
          <w:sz w:val="28"/>
        </w:rPr>
        <w:t xml:space="preserve"> 3. Порядок заполнения удостоверений</w:t>
      </w:r>
    </w:p>
    <w:p w:rsidR="003831D6" w:rsidRDefault="003831D6" w:rsidP="00664119">
      <w:pPr>
        <w:pStyle w:val="a3"/>
        <w:jc w:val="both"/>
        <w:rPr>
          <w:sz w:val="28"/>
        </w:rPr>
      </w:pPr>
    </w:p>
    <w:p w:rsidR="003831D6" w:rsidRPr="00D202B3" w:rsidRDefault="003831D6" w:rsidP="00664119">
      <w:pPr>
        <w:pStyle w:val="a3"/>
        <w:jc w:val="both"/>
      </w:pPr>
      <w:r>
        <w:rPr>
          <w:sz w:val="28"/>
        </w:rPr>
        <w:t xml:space="preserve">       </w:t>
      </w:r>
      <w:r w:rsidR="003D13EF">
        <w:rPr>
          <w:sz w:val="28"/>
        </w:rPr>
        <w:t xml:space="preserve"> </w:t>
      </w:r>
      <w:r w:rsidR="00F04E00">
        <w:rPr>
          <w:sz w:val="28"/>
        </w:rPr>
        <w:t xml:space="preserve">  </w:t>
      </w:r>
      <w:r w:rsidR="00377F36">
        <w:t>3</w:t>
      </w:r>
      <w:r w:rsidRPr="00D202B3">
        <w:t>.1. Лицо, ответственное за заполнение удостове</w:t>
      </w:r>
      <w:r w:rsidR="003D13EF" w:rsidRPr="00D202B3">
        <w:t>рений, назначается приказом по У</w:t>
      </w:r>
      <w:r w:rsidRPr="00D202B3">
        <w:t>чебному центру</w:t>
      </w:r>
      <w:r w:rsidR="003D13EF" w:rsidRPr="00D202B3">
        <w:t xml:space="preserve"> и несет полную ответственность за качество оформления удостоверений и достоверность информации, представленной в выданном удостоверении об образовании.</w:t>
      </w:r>
    </w:p>
    <w:p w:rsidR="003D13EF" w:rsidRPr="00D202B3" w:rsidRDefault="003D13EF" w:rsidP="00664119">
      <w:pPr>
        <w:pStyle w:val="a3"/>
        <w:jc w:val="both"/>
      </w:pPr>
      <w:r w:rsidRPr="00D202B3">
        <w:t xml:space="preserve">        </w:t>
      </w:r>
      <w:r w:rsidR="00F04E00" w:rsidRPr="00D202B3">
        <w:t xml:space="preserve">  </w:t>
      </w:r>
      <w:r w:rsidRPr="00D202B3">
        <w:t>3.2. Бланки удостоверений заполняются с помощью печатающих устройств.</w:t>
      </w:r>
    </w:p>
    <w:p w:rsidR="003D13EF" w:rsidRPr="00D202B3" w:rsidRDefault="003D13EF" w:rsidP="00F04E00">
      <w:pPr>
        <w:pStyle w:val="a3"/>
        <w:jc w:val="both"/>
      </w:pPr>
      <w:r w:rsidRPr="00D202B3">
        <w:t xml:space="preserve">         </w:t>
      </w:r>
      <w:r w:rsidR="00F04E00" w:rsidRPr="00D202B3">
        <w:t xml:space="preserve">  </w:t>
      </w:r>
      <w:r w:rsidRPr="00D202B3">
        <w:t xml:space="preserve">3.3. Удостоверения подписывает главный врач  ГБУЗ СК «СКСПК» и </w:t>
      </w:r>
      <w:r w:rsidR="00F04E00" w:rsidRPr="00D202B3">
        <w:t xml:space="preserve"> </w:t>
      </w:r>
      <w:r w:rsidRPr="00D202B3">
        <w:t>заверяет печатью образовательной организации. Оттиск печати должен быть четким и легко читаемым.</w:t>
      </w:r>
    </w:p>
    <w:p w:rsidR="00F04E00" w:rsidRPr="00D202B3" w:rsidRDefault="00F04E00" w:rsidP="00664119">
      <w:pPr>
        <w:pStyle w:val="a3"/>
        <w:jc w:val="both"/>
      </w:pPr>
      <w:r w:rsidRPr="00D202B3">
        <w:t xml:space="preserve">           3.4. При оформлении удостоверений необходимо учитывать следующие требования:</w:t>
      </w:r>
    </w:p>
    <w:p w:rsidR="00F04E00" w:rsidRPr="00D202B3" w:rsidRDefault="00F04E00" w:rsidP="00F04E00">
      <w:pPr>
        <w:pStyle w:val="a3"/>
        <w:jc w:val="both"/>
      </w:pPr>
      <w:r w:rsidRPr="00D202B3">
        <w:t xml:space="preserve">           3.4.1. Фамилия, имя, отчество выпускника записываются в именительном падеже в строгом соответствии с данными паспорта или свидетельства о рождении. В фамилиях, именах, отчествах буква «ё» не может быть заменена на «е».</w:t>
      </w:r>
    </w:p>
    <w:p w:rsidR="0072015E" w:rsidRDefault="00F04E00" w:rsidP="00F04E00">
      <w:pPr>
        <w:pStyle w:val="a3"/>
        <w:jc w:val="both"/>
      </w:pPr>
      <w:r w:rsidRPr="00D202B3">
        <w:t xml:space="preserve">         </w:t>
      </w:r>
      <w:r w:rsidR="00D202B3" w:rsidRPr="00D202B3">
        <w:t xml:space="preserve"> </w:t>
      </w:r>
      <w:r w:rsidRPr="00D202B3">
        <w:t xml:space="preserve"> 3.4.2.  Указываются календарный год окончания образовател</w:t>
      </w:r>
      <w:r w:rsidR="004330A2" w:rsidRPr="00D202B3">
        <w:t>ь</w:t>
      </w:r>
      <w:r w:rsidRPr="00D202B3">
        <w:t>ного учреждения</w:t>
      </w:r>
      <w:r w:rsidR="004330A2" w:rsidRPr="00D202B3">
        <w:t xml:space="preserve">, полное наименование образовательного учреждения и место его нахождения в соответствии с </w:t>
      </w:r>
      <w:r w:rsidR="0072015E">
        <w:t>У</w:t>
      </w:r>
      <w:r w:rsidR="004330A2" w:rsidRPr="00D202B3">
        <w:t>ставом. Не допустимы сокращенные обозначения учреждений.</w:t>
      </w:r>
    </w:p>
    <w:p w:rsidR="004330A2" w:rsidRPr="00D202B3" w:rsidRDefault="004330A2" w:rsidP="00F04E00">
      <w:pPr>
        <w:pStyle w:val="a3"/>
        <w:jc w:val="both"/>
      </w:pPr>
      <w:r w:rsidRPr="00D202B3">
        <w:t xml:space="preserve">       </w:t>
      </w:r>
      <w:r w:rsidR="00D202B3" w:rsidRPr="00D202B3">
        <w:t xml:space="preserve">  </w:t>
      </w:r>
      <w:r w:rsidRPr="00D202B3">
        <w:t xml:space="preserve"> 3.4.3. В удостоверении проставляется дата в</w:t>
      </w:r>
      <w:bookmarkStart w:id="0" w:name="_GoBack"/>
      <w:bookmarkEnd w:id="0"/>
      <w:r w:rsidRPr="00D202B3">
        <w:t>ыдачи, указывается ФИО выпускника в именительном падеже и название образовательного учреждения, выдавшей документ об образовании установленного образца.</w:t>
      </w:r>
    </w:p>
    <w:p w:rsidR="004330A2" w:rsidRPr="00D202B3" w:rsidRDefault="004330A2" w:rsidP="00F04E00">
      <w:pPr>
        <w:pStyle w:val="a3"/>
        <w:jc w:val="both"/>
      </w:pPr>
      <w:r w:rsidRPr="00D202B3">
        <w:t xml:space="preserve">         3.4.4. Наименование учебной программы пишется с прописной буквы.</w:t>
      </w:r>
    </w:p>
    <w:p w:rsidR="004330A2" w:rsidRPr="00D202B3" w:rsidRDefault="004330A2" w:rsidP="00F04E00">
      <w:pPr>
        <w:pStyle w:val="a3"/>
        <w:jc w:val="both"/>
      </w:pPr>
      <w:r w:rsidRPr="00D202B3">
        <w:t xml:space="preserve">         3.5. Руководитель центра несет персональную ответственность за качество и правильность оформления удостоверений.</w:t>
      </w:r>
    </w:p>
    <w:p w:rsidR="00D202B3" w:rsidRPr="00D202B3" w:rsidRDefault="00D202B3" w:rsidP="00F04E00">
      <w:pPr>
        <w:pStyle w:val="a3"/>
        <w:jc w:val="both"/>
      </w:pPr>
      <w:r w:rsidRPr="00D202B3">
        <w:t xml:space="preserve"> </w:t>
      </w:r>
    </w:p>
    <w:p w:rsidR="00D202B3" w:rsidRPr="00377F36" w:rsidRDefault="00D202B3" w:rsidP="00F04E00">
      <w:pPr>
        <w:pStyle w:val="a3"/>
        <w:jc w:val="both"/>
        <w:rPr>
          <w:b/>
          <w:sz w:val="28"/>
        </w:rPr>
      </w:pPr>
      <w:r w:rsidRPr="00D202B3">
        <w:rPr>
          <w:sz w:val="28"/>
        </w:rPr>
        <w:t xml:space="preserve">       </w:t>
      </w:r>
      <w:r w:rsidR="00377F36">
        <w:rPr>
          <w:sz w:val="28"/>
        </w:rPr>
        <w:t xml:space="preserve"> </w:t>
      </w:r>
      <w:r w:rsidRPr="00D202B3">
        <w:rPr>
          <w:sz w:val="28"/>
        </w:rPr>
        <w:t xml:space="preserve"> </w:t>
      </w:r>
      <w:r w:rsidRPr="00D202B3">
        <w:rPr>
          <w:b/>
          <w:sz w:val="28"/>
        </w:rPr>
        <w:t>4. Порядок заполнения книг выдачи удостоверений</w:t>
      </w:r>
    </w:p>
    <w:p w:rsidR="004C69BF" w:rsidRPr="00D202B3" w:rsidRDefault="00F04E00" w:rsidP="00664119">
      <w:pPr>
        <w:pStyle w:val="a3"/>
        <w:jc w:val="both"/>
        <w:rPr>
          <w:b/>
          <w:sz w:val="28"/>
        </w:rPr>
      </w:pPr>
      <w:r w:rsidRPr="00D202B3">
        <w:rPr>
          <w:b/>
          <w:sz w:val="28"/>
        </w:rPr>
        <w:t xml:space="preserve">      </w:t>
      </w:r>
      <w:r w:rsidR="00D202B3">
        <w:rPr>
          <w:b/>
          <w:sz w:val="28"/>
        </w:rPr>
        <w:t xml:space="preserve">  </w:t>
      </w:r>
      <w:r w:rsidRPr="00D202B3">
        <w:rPr>
          <w:b/>
          <w:sz w:val="28"/>
        </w:rPr>
        <w:t xml:space="preserve">  </w:t>
      </w:r>
    </w:p>
    <w:p w:rsidR="00D202B3" w:rsidRDefault="00D202B3" w:rsidP="00664119">
      <w:pPr>
        <w:pStyle w:val="a3"/>
        <w:jc w:val="both"/>
      </w:pPr>
      <w:r w:rsidRPr="00D202B3">
        <w:rPr>
          <w:sz w:val="28"/>
        </w:rPr>
        <w:t xml:space="preserve">      </w:t>
      </w:r>
      <w:r w:rsidR="00377F36">
        <w:rPr>
          <w:sz w:val="28"/>
        </w:rPr>
        <w:t xml:space="preserve"> </w:t>
      </w:r>
      <w:r w:rsidR="006E63F9">
        <w:t xml:space="preserve">  </w:t>
      </w:r>
      <w:r>
        <w:t>4.1. С целью строгого учета и регистрации бланков документов государственного образца обязательно ведение книг учета выданных документов.</w:t>
      </w:r>
      <w:r w:rsidR="006E63F9">
        <w:t xml:space="preserve"> Учет и регистрация удостоверений о дополнительном образовании производится Учебном центром в книге учета и записи выданных удостоверений о дополнительном образовании.</w:t>
      </w:r>
    </w:p>
    <w:p w:rsidR="006E63F9" w:rsidRDefault="006E63F9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  4.2. Книга выдачи удостоверений о дополнительном образовании включаются в номенклатуру Учебного центра.</w:t>
      </w:r>
    </w:p>
    <w:p w:rsidR="006E63F9" w:rsidRDefault="006E63F9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  4.3. Книги выдачи удостоверений о дополнительном образовании постранично пронумеровываются, прошнуровываются и скрепляются печатью, подписями руководителя.</w:t>
      </w:r>
    </w:p>
    <w:p w:rsidR="00544276" w:rsidRDefault="00544276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 4.</w:t>
      </w:r>
      <w:r w:rsidR="0072015E">
        <w:rPr>
          <w:szCs w:val="26"/>
        </w:rPr>
        <w:t>4</w:t>
      </w:r>
      <w:r>
        <w:rPr>
          <w:szCs w:val="26"/>
        </w:rPr>
        <w:t>. В соответствующие графы вносится перечень программ согласно плану.</w:t>
      </w:r>
    </w:p>
    <w:p w:rsidR="00544276" w:rsidRDefault="00544276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</w:t>
      </w:r>
      <w:r w:rsidR="00C278C4">
        <w:rPr>
          <w:szCs w:val="26"/>
        </w:rPr>
        <w:t xml:space="preserve"> </w:t>
      </w:r>
      <w:r>
        <w:rPr>
          <w:szCs w:val="26"/>
        </w:rPr>
        <w:t xml:space="preserve"> 4.</w:t>
      </w:r>
      <w:r w:rsidR="0072015E">
        <w:rPr>
          <w:szCs w:val="26"/>
        </w:rPr>
        <w:t>5</w:t>
      </w:r>
      <w:r>
        <w:rPr>
          <w:szCs w:val="26"/>
        </w:rPr>
        <w:t xml:space="preserve">. В соответствующие графы проставляются дата, фамилия, имя, отчество, номер удостоверения о дополнительном образовании. Фамилия, имя, отчество выпускника записываются в именительном падеже в строгом соответствии с данными паспорта или свидетельства о рождении. </w:t>
      </w:r>
      <w:r w:rsidR="00C278C4">
        <w:rPr>
          <w:szCs w:val="26"/>
        </w:rPr>
        <w:t xml:space="preserve">В примечание вносится информация </w:t>
      </w:r>
      <w:proofErr w:type="gramStart"/>
      <w:r w:rsidR="00C278C4">
        <w:rPr>
          <w:szCs w:val="26"/>
        </w:rPr>
        <w:t>при</w:t>
      </w:r>
      <w:proofErr w:type="gramEnd"/>
      <w:r w:rsidR="00C278C4">
        <w:rPr>
          <w:szCs w:val="26"/>
        </w:rPr>
        <w:t xml:space="preserve"> выдачи удостоверений по доверенности. </w:t>
      </w:r>
    </w:p>
    <w:p w:rsidR="00C278C4" w:rsidRDefault="00C278C4" w:rsidP="00664119">
      <w:pPr>
        <w:pStyle w:val="a3"/>
        <w:jc w:val="both"/>
        <w:rPr>
          <w:szCs w:val="26"/>
        </w:rPr>
      </w:pPr>
      <w:r>
        <w:rPr>
          <w:szCs w:val="26"/>
        </w:rPr>
        <w:lastRenderedPageBreak/>
        <w:t xml:space="preserve">       </w:t>
      </w:r>
      <w:r w:rsidR="00535F3E">
        <w:rPr>
          <w:szCs w:val="26"/>
        </w:rPr>
        <w:t xml:space="preserve">  </w:t>
      </w:r>
      <w:r>
        <w:rPr>
          <w:szCs w:val="26"/>
        </w:rPr>
        <w:t xml:space="preserve">  4.</w:t>
      </w:r>
      <w:r w:rsidR="0072015E">
        <w:rPr>
          <w:szCs w:val="26"/>
        </w:rPr>
        <w:t>6</w:t>
      </w:r>
      <w:r>
        <w:rPr>
          <w:szCs w:val="26"/>
        </w:rPr>
        <w:t>. Выпускники расписываются в получении удостоверений о дополнительном образовании.</w:t>
      </w:r>
    </w:p>
    <w:p w:rsidR="00C278C4" w:rsidRDefault="00C278C4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</w:t>
      </w:r>
      <w:r w:rsidR="00535F3E">
        <w:rPr>
          <w:szCs w:val="26"/>
        </w:rPr>
        <w:t xml:space="preserve"> </w:t>
      </w:r>
      <w:r>
        <w:rPr>
          <w:szCs w:val="26"/>
        </w:rPr>
        <w:t xml:space="preserve"> </w:t>
      </w:r>
      <w:r w:rsidR="00535F3E">
        <w:rPr>
          <w:szCs w:val="26"/>
        </w:rPr>
        <w:t xml:space="preserve"> </w:t>
      </w:r>
      <w:r>
        <w:rPr>
          <w:szCs w:val="26"/>
        </w:rPr>
        <w:t>4.</w:t>
      </w:r>
      <w:r w:rsidR="0072015E">
        <w:rPr>
          <w:szCs w:val="26"/>
        </w:rPr>
        <w:t>7</w:t>
      </w:r>
      <w:r>
        <w:rPr>
          <w:szCs w:val="26"/>
        </w:rPr>
        <w:t>. Выдача дубликата удостоверений о дополнительном образовании записывается в эту же книгу. Дубликат выдается на основании поданных документов и приказа по Учебному центру.</w:t>
      </w:r>
    </w:p>
    <w:p w:rsidR="00C278C4" w:rsidRDefault="00C278C4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535F3E">
        <w:rPr>
          <w:szCs w:val="26"/>
        </w:rPr>
        <w:t xml:space="preserve">   </w:t>
      </w:r>
      <w:r>
        <w:rPr>
          <w:szCs w:val="26"/>
        </w:rPr>
        <w:t xml:space="preserve"> </w:t>
      </w:r>
      <w:r w:rsidR="00535F3E">
        <w:rPr>
          <w:szCs w:val="26"/>
        </w:rPr>
        <w:t>4.</w:t>
      </w:r>
      <w:r w:rsidR="0072015E">
        <w:rPr>
          <w:szCs w:val="26"/>
        </w:rPr>
        <w:t>8</w:t>
      </w:r>
      <w:r>
        <w:rPr>
          <w:szCs w:val="26"/>
        </w:rPr>
        <w:t xml:space="preserve">. Записи в книгах выдачи ведутся аккуратно, не допускаются помарки, подчистки. Неправильная запись зачеркивается одной чертой, сверху вносится правильная запись и ставится роспись лица, </w:t>
      </w:r>
      <w:r w:rsidR="00535F3E">
        <w:rPr>
          <w:szCs w:val="26"/>
        </w:rPr>
        <w:t>внесшего исправления. Внизу стра</w:t>
      </w:r>
      <w:r>
        <w:rPr>
          <w:szCs w:val="26"/>
        </w:rPr>
        <w:t>ницы</w:t>
      </w:r>
      <w:r w:rsidR="00535F3E">
        <w:rPr>
          <w:szCs w:val="26"/>
        </w:rPr>
        <w:t xml:space="preserve"> делается сноска («Исправлено в записи под порядковым номером</w:t>
      </w:r>
      <w:r w:rsidR="00535F3E" w:rsidRPr="00535F3E">
        <w:rPr>
          <w:szCs w:val="26"/>
        </w:rPr>
        <w:t xml:space="preserve"> </w:t>
      </w:r>
      <w:r w:rsidR="00535F3E">
        <w:rPr>
          <w:szCs w:val="26"/>
        </w:rPr>
        <w:t xml:space="preserve"> </w:t>
      </w:r>
      <w:r w:rsidR="00535F3E">
        <w:rPr>
          <w:szCs w:val="26"/>
          <w:lang w:val="en-US"/>
        </w:rPr>
        <w:t>N</w:t>
      </w:r>
      <w:r w:rsidR="00535F3E">
        <w:rPr>
          <w:szCs w:val="26"/>
        </w:rPr>
        <w:t>…</w:t>
      </w:r>
      <w:r w:rsidR="00377F36">
        <w:rPr>
          <w:szCs w:val="26"/>
        </w:rPr>
        <w:t xml:space="preserve"> в графе (</w:t>
      </w:r>
      <w:r w:rsidR="00535F3E">
        <w:rPr>
          <w:szCs w:val="26"/>
        </w:rPr>
        <w:t xml:space="preserve">наименование графы) </w:t>
      </w:r>
      <w:proofErr w:type="gramStart"/>
      <w:r w:rsidR="00535F3E">
        <w:rPr>
          <w:szCs w:val="26"/>
        </w:rPr>
        <w:t>с</w:t>
      </w:r>
      <w:proofErr w:type="gramEnd"/>
      <w:r w:rsidR="00535F3E">
        <w:rPr>
          <w:szCs w:val="26"/>
        </w:rPr>
        <w:t xml:space="preserve"> …</w:t>
      </w:r>
      <w:proofErr w:type="gramStart"/>
      <w:r w:rsidR="00535F3E">
        <w:rPr>
          <w:szCs w:val="26"/>
        </w:rPr>
        <w:t>на</w:t>
      </w:r>
      <w:proofErr w:type="gramEnd"/>
      <w:r w:rsidR="00535F3E">
        <w:rPr>
          <w:szCs w:val="26"/>
        </w:rPr>
        <w:t>…»), которую подписывает руководитель образов</w:t>
      </w:r>
      <w:r w:rsidR="00377F36">
        <w:rPr>
          <w:szCs w:val="26"/>
        </w:rPr>
        <w:t>ательного учреждения, проставляе</w:t>
      </w:r>
      <w:r w:rsidR="00535F3E">
        <w:rPr>
          <w:szCs w:val="26"/>
        </w:rPr>
        <w:t>т дату и скрепляет гербовой печатью.</w:t>
      </w:r>
    </w:p>
    <w:p w:rsidR="00535F3E" w:rsidRDefault="00535F3E" w:rsidP="00664119">
      <w:pPr>
        <w:pStyle w:val="a3"/>
        <w:jc w:val="both"/>
        <w:rPr>
          <w:szCs w:val="26"/>
        </w:rPr>
      </w:pPr>
      <w:r>
        <w:rPr>
          <w:szCs w:val="26"/>
        </w:rPr>
        <w:t xml:space="preserve">         4.12. Руководитель центра несет персональную ответственность</w:t>
      </w:r>
      <w:r w:rsidR="00377F36">
        <w:rPr>
          <w:szCs w:val="26"/>
        </w:rPr>
        <w:t xml:space="preserve"> за качество и правильность оформления книг выдачи документов об образовании.</w:t>
      </w:r>
    </w:p>
    <w:p w:rsidR="00377F36" w:rsidRDefault="00377F36" w:rsidP="00664119">
      <w:pPr>
        <w:pStyle w:val="a3"/>
        <w:jc w:val="both"/>
        <w:rPr>
          <w:szCs w:val="26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Pr="00377F36">
        <w:rPr>
          <w:b/>
          <w:sz w:val="28"/>
        </w:rPr>
        <w:t>5. Порядок уничтожения удостоверений, испорченных при заполнении</w:t>
      </w:r>
    </w:p>
    <w:p w:rsidR="00377F36" w:rsidRPr="00377F36" w:rsidRDefault="00377F36" w:rsidP="00664119">
      <w:pPr>
        <w:pStyle w:val="a3"/>
        <w:jc w:val="both"/>
        <w:rPr>
          <w:b/>
          <w:sz w:val="28"/>
        </w:rPr>
      </w:pPr>
    </w:p>
    <w:p w:rsidR="00535F3E" w:rsidRPr="00377F36" w:rsidRDefault="00377F36" w:rsidP="00664119">
      <w:pPr>
        <w:pStyle w:val="a3"/>
        <w:jc w:val="both"/>
      </w:pPr>
      <w:r>
        <w:t xml:space="preserve">           5.1. В случае порчи удостоверения о дополнительном образовании при заполнении, создается комиссия, которая составляет акт о списании и уничтожении удостоверений.</w:t>
      </w:r>
    </w:p>
    <w:p w:rsidR="00C278C4" w:rsidRDefault="00C278C4" w:rsidP="00664119">
      <w:pPr>
        <w:pStyle w:val="a3"/>
        <w:jc w:val="both"/>
        <w:rPr>
          <w:b/>
          <w:sz w:val="28"/>
        </w:rPr>
      </w:pPr>
      <w:r w:rsidRPr="00377F36">
        <w:rPr>
          <w:b/>
          <w:sz w:val="28"/>
        </w:rPr>
        <w:t xml:space="preserve"> </w:t>
      </w: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72015E" w:rsidRDefault="0072015E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377F36" w:rsidRDefault="00377F36" w:rsidP="00664119">
      <w:pPr>
        <w:pStyle w:val="a3"/>
        <w:jc w:val="both"/>
        <w:rPr>
          <w:b/>
          <w:sz w:val="28"/>
        </w:rPr>
      </w:pPr>
    </w:p>
    <w:p w:rsidR="00B61A6A" w:rsidRDefault="00035FA3" w:rsidP="00664119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</w:t>
      </w:r>
      <w:r w:rsidR="00377F36">
        <w:rPr>
          <w:b/>
          <w:sz w:val="28"/>
        </w:rPr>
        <w:t>Акт</w:t>
      </w:r>
    </w:p>
    <w:p w:rsidR="00035FA3" w:rsidRDefault="00035FA3" w:rsidP="00B61A6A">
      <w:pPr>
        <w:pStyle w:val="a3"/>
        <w:ind w:left="-142"/>
        <w:jc w:val="both"/>
        <w:rPr>
          <w:b/>
          <w:sz w:val="28"/>
        </w:rPr>
      </w:pPr>
      <w:r>
        <w:rPr>
          <w:b/>
          <w:sz w:val="28"/>
        </w:rPr>
        <w:t>о</w:t>
      </w:r>
      <w:r w:rsidR="00377F36">
        <w:rPr>
          <w:b/>
          <w:sz w:val="28"/>
        </w:rPr>
        <w:t xml:space="preserve"> списании</w:t>
      </w:r>
      <w:r>
        <w:rPr>
          <w:b/>
          <w:sz w:val="28"/>
        </w:rPr>
        <w:t xml:space="preserve"> и уничтожении удостоверений, испорченных при заполнении</w:t>
      </w:r>
    </w:p>
    <w:p w:rsidR="00377F36" w:rsidRDefault="00035FA3" w:rsidP="00664119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в 20</w:t>
      </w:r>
      <w:r w:rsidR="00B61A6A">
        <w:rPr>
          <w:b/>
          <w:sz w:val="28"/>
        </w:rPr>
        <w:t>___-</w:t>
      </w:r>
      <w:r>
        <w:rPr>
          <w:b/>
          <w:sz w:val="28"/>
        </w:rPr>
        <w:t xml:space="preserve"> 20___ учебном году </w:t>
      </w:r>
    </w:p>
    <w:p w:rsidR="00035FA3" w:rsidRDefault="00035FA3" w:rsidP="00664119">
      <w:pPr>
        <w:pStyle w:val="a3"/>
        <w:jc w:val="both"/>
        <w:rPr>
          <w:sz w:val="28"/>
        </w:rPr>
      </w:pP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</w:rPr>
        <w:t>Комиссия в составе:</w:t>
      </w: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  <w:u w:val="single"/>
        </w:rPr>
        <w:t>Ф.И.О. председателя комиссии</w:t>
      </w:r>
      <w:r w:rsidRPr="00635E42">
        <w:rPr>
          <w:sz w:val="28"/>
        </w:rPr>
        <w:t>________________________</w:t>
      </w: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  <w:u w:val="single"/>
        </w:rPr>
        <w:t>Ф.И.О. члена комиссии</w:t>
      </w:r>
      <w:r w:rsidRPr="00635E42">
        <w:rPr>
          <w:sz w:val="28"/>
        </w:rPr>
        <w:t>______________________________</w:t>
      </w: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</w:p>
    <w:p w:rsidR="00035FA3" w:rsidRPr="00635E42" w:rsidRDefault="00035FA3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  <w:u w:val="single"/>
        </w:rPr>
        <w:t>Ф.</w:t>
      </w:r>
      <w:r w:rsidR="00B61A6A" w:rsidRPr="00635E42">
        <w:rPr>
          <w:sz w:val="28"/>
          <w:u w:val="single"/>
        </w:rPr>
        <w:t>И.О. члена комиссии</w:t>
      </w:r>
      <w:r w:rsidR="00B61A6A" w:rsidRPr="00635E42">
        <w:rPr>
          <w:sz w:val="28"/>
        </w:rPr>
        <w:t>_______________________________</w:t>
      </w:r>
    </w:p>
    <w:p w:rsidR="00B61A6A" w:rsidRPr="00635E42" w:rsidRDefault="00B61A6A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</w:rPr>
        <w:t>Составили настоящий акт на предмет списания и уничтожения путем сожжения следующих документов об образовании, испорченных при заполнении</w:t>
      </w:r>
    </w:p>
    <w:p w:rsidR="00B61A6A" w:rsidRPr="00635E42" w:rsidRDefault="00B61A6A" w:rsidP="00B61A6A">
      <w:pPr>
        <w:pStyle w:val="a3"/>
        <w:ind w:left="-142"/>
        <w:jc w:val="both"/>
        <w:rPr>
          <w:sz w:val="28"/>
        </w:rPr>
      </w:pPr>
      <w:r w:rsidRPr="00635E42">
        <w:rPr>
          <w:sz w:val="28"/>
        </w:rPr>
        <w:t>в 20___- 20___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119"/>
        <w:gridCol w:w="1808"/>
      </w:tblGrid>
      <w:tr w:rsidR="00B61A6A" w:rsidTr="00635E42">
        <w:tc>
          <w:tcPr>
            <w:tcW w:w="534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</w:p>
        </w:tc>
        <w:tc>
          <w:tcPr>
            <w:tcW w:w="4110" w:type="dxa"/>
            <w:vAlign w:val="center"/>
          </w:tcPr>
          <w:p w:rsidR="00B61A6A" w:rsidRPr="00635E42" w:rsidRDefault="00B61A6A" w:rsidP="00B61A6A">
            <w:pPr>
              <w:pStyle w:val="a3"/>
              <w:jc w:val="center"/>
              <w:rPr>
                <w:sz w:val="28"/>
              </w:rPr>
            </w:pPr>
            <w:r w:rsidRPr="00635E42">
              <w:rPr>
                <w:sz w:val="28"/>
              </w:rPr>
              <w:t>Наименование бланка</w:t>
            </w:r>
          </w:p>
        </w:tc>
        <w:tc>
          <w:tcPr>
            <w:tcW w:w="3119" w:type="dxa"/>
            <w:vAlign w:val="center"/>
          </w:tcPr>
          <w:p w:rsidR="00B61A6A" w:rsidRPr="00635E42" w:rsidRDefault="00B61A6A" w:rsidP="00B61A6A">
            <w:pPr>
              <w:pStyle w:val="a3"/>
              <w:jc w:val="center"/>
              <w:rPr>
                <w:sz w:val="28"/>
              </w:rPr>
            </w:pPr>
            <w:r w:rsidRPr="00635E42">
              <w:rPr>
                <w:sz w:val="28"/>
              </w:rPr>
              <w:t>Серия и номер испорченного бланка</w:t>
            </w:r>
          </w:p>
        </w:tc>
        <w:tc>
          <w:tcPr>
            <w:tcW w:w="1808" w:type="dxa"/>
            <w:vAlign w:val="bottom"/>
          </w:tcPr>
          <w:p w:rsidR="00B61A6A" w:rsidRPr="00635E42" w:rsidRDefault="00635E42" w:rsidP="00635E42">
            <w:pPr>
              <w:pStyle w:val="a3"/>
              <w:jc w:val="center"/>
              <w:rPr>
                <w:sz w:val="28"/>
              </w:rPr>
            </w:pPr>
            <w:r w:rsidRPr="00635E42">
              <w:rPr>
                <w:sz w:val="28"/>
              </w:rPr>
              <w:t>Количество</w:t>
            </w:r>
          </w:p>
          <w:p w:rsidR="00635E42" w:rsidRPr="00635E42" w:rsidRDefault="00635E42" w:rsidP="00635E42">
            <w:pPr>
              <w:pStyle w:val="a3"/>
              <w:jc w:val="center"/>
              <w:rPr>
                <w:sz w:val="28"/>
              </w:rPr>
            </w:pPr>
            <w:r w:rsidRPr="00635E42">
              <w:rPr>
                <w:sz w:val="28"/>
              </w:rPr>
              <w:t>(числом и прописью)</w:t>
            </w:r>
          </w:p>
        </w:tc>
      </w:tr>
      <w:tr w:rsidR="00B61A6A" w:rsidTr="00635E42">
        <w:tc>
          <w:tcPr>
            <w:tcW w:w="534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</w:tr>
      <w:tr w:rsidR="00B61A6A" w:rsidTr="00635E42">
        <w:tc>
          <w:tcPr>
            <w:tcW w:w="534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</w:tr>
      <w:tr w:rsidR="00B61A6A" w:rsidTr="00635E42">
        <w:tc>
          <w:tcPr>
            <w:tcW w:w="534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4110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1808" w:type="dxa"/>
          </w:tcPr>
          <w:p w:rsidR="00B61A6A" w:rsidRDefault="00B61A6A" w:rsidP="00035FA3">
            <w:pPr>
              <w:pStyle w:val="a3"/>
              <w:jc w:val="both"/>
              <w:rPr>
                <w:szCs w:val="26"/>
              </w:rPr>
            </w:pPr>
          </w:p>
        </w:tc>
      </w:tr>
    </w:tbl>
    <w:p w:rsidR="00B61A6A" w:rsidRDefault="00B61A6A" w:rsidP="00035FA3">
      <w:pPr>
        <w:pStyle w:val="a3"/>
        <w:jc w:val="both"/>
        <w:rPr>
          <w:szCs w:val="26"/>
        </w:rPr>
      </w:pPr>
    </w:p>
    <w:p w:rsidR="00635E42" w:rsidRDefault="00635E42" w:rsidP="00635E42">
      <w:pPr>
        <w:pStyle w:val="a3"/>
        <w:ind w:left="-142"/>
        <w:jc w:val="both"/>
        <w:rPr>
          <w:szCs w:val="26"/>
        </w:rPr>
      </w:pPr>
      <w:r>
        <w:rPr>
          <w:szCs w:val="26"/>
        </w:rPr>
        <w:t>«____»___20___г.</w:t>
      </w:r>
    </w:p>
    <w:p w:rsidR="00635E42" w:rsidRDefault="00635E42" w:rsidP="00635E42">
      <w:pPr>
        <w:pStyle w:val="a3"/>
        <w:ind w:left="-142"/>
        <w:jc w:val="both"/>
        <w:rPr>
          <w:szCs w:val="26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  <w:r>
        <w:rPr>
          <w:sz w:val="28"/>
        </w:rPr>
        <w:t>Подписи председателя и членов комиссии:</w:t>
      </w: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  <w:r>
        <w:rPr>
          <w:sz w:val="28"/>
        </w:rPr>
        <w:t>М.Н.</w:t>
      </w: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ind w:left="-142"/>
        <w:jc w:val="both"/>
        <w:rPr>
          <w:sz w:val="28"/>
        </w:rPr>
      </w:pPr>
    </w:p>
    <w:p w:rsidR="00635E42" w:rsidRDefault="00635E42" w:rsidP="00635E42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Приложение</w:t>
      </w:r>
    </w:p>
    <w:p w:rsidR="00635E42" w:rsidRDefault="00635E42" w:rsidP="00635E42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к Акту на списание </w:t>
      </w:r>
      <w:proofErr w:type="gramStart"/>
      <w:r>
        <w:rPr>
          <w:sz w:val="28"/>
        </w:rPr>
        <w:t>испорченных</w:t>
      </w:r>
      <w:proofErr w:type="gramEnd"/>
    </w:p>
    <w:p w:rsidR="00635E42" w:rsidRDefault="00635E42" w:rsidP="00635E42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бланков документов об образовании</w:t>
      </w:r>
    </w:p>
    <w:p w:rsidR="00635E42" w:rsidRDefault="00635E42" w:rsidP="00635E42">
      <w:pPr>
        <w:pStyle w:val="a3"/>
        <w:rPr>
          <w:sz w:val="28"/>
        </w:rPr>
      </w:pPr>
    </w:p>
    <w:p w:rsidR="00635E42" w:rsidRDefault="00635E42" w:rsidP="00635E42">
      <w:pPr>
        <w:pStyle w:val="a3"/>
        <w:rPr>
          <w:sz w:val="28"/>
        </w:rPr>
      </w:pPr>
    </w:p>
    <w:p w:rsidR="00635E42" w:rsidRDefault="00635E42" w:rsidP="00635E42">
      <w:pPr>
        <w:pStyle w:val="a3"/>
        <w:rPr>
          <w:sz w:val="28"/>
        </w:rPr>
      </w:pPr>
    </w:p>
    <w:p w:rsidR="00635E42" w:rsidRDefault="00635E42" w:rsidP="00635E42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Номера испорченных бланков удостоверений</w:t>
      </w:r>
    </w:p>
    <w:p w:rsidR="00635E42" w:rsidRDefault="00635E42" w:rsidP="00635E42">
      <w:pPr>
        <w:pStyle w:val="a3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3509"/>
      </w:tblGrid>
      <w:tr w:rsidR="00635E42" w:rsidTr="00FE3A52">
        <w:tc>
          <w:tcPr>
            <w:tcW w:w="959" w:type="dxa"/>
          </w:tcPr>
          <w:p w:rsidR="00635E42" w:rsidRDefault="00FE3A52" w:rsidP="00635E42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  <w:p w:rsidR="00FE3A52" w:rsidRDefault="00FE3A52" w:rsidP="00635E42">
            <w:pPr>
              <w:pStyle w:val="a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635E42" w:rsidRDefault="00FE3A52" w:rsidP="00FE3A5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 об образовании</w:t>
            </w:r>
          </w:p>
        </w:tc>
        <w:tc>
          <w:tcPr>
            <w:tcW w:w="2268" w:type="dxa"/>
            <w:vAlign w:val="center"/>
          </w:tcPr>
          <w:p w:rsidR="00635E42" w:rsidRDefault="00FE3A52" w:rsidP="00FE3A5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509" w:type="dxa"/>
            <w:vAlign w:val="bottom"/>
          </w:tcPr>
          <w:p w:rsidR="00635E42" w:rsidRDefault="00FE3A52" w:rsidP="00FE3A5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Подтверждение об уничтожении документов</w:t>
            </w:r>
          </w:p>
        </w:tc>
      </w:tr>
      <w:tr w:rsidR="00635E42" w:rsidTr="00FE3A52">
        <w:trPr>
          <w:trHeight w:val="870"/>
        </w:trPr>
        <w:tc>
          <w:tcPr>
            <w:tcW w:w="959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3509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</w:tr>
      <w:tr w:rsidR="00635E42" w:rsidTr="00FE3A52">
        <w:trPr>
          <w:trHeight w:val="699"/>
        </w:trPr>
        <w:tc>
          <w:tcPr>
            <w:tcW w:w="959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  <w:tc>
          <w:tcPr>
            <w:tcW w:w="3509" w:type="dxa"/>
          </w:tcPr>
          <w:p w:rsidR="00635E42" w:rsidRDefault="00635E42" w:rsidP="00635E42">
            <w:pPr>
              <w:pStyle w:val="a3"/>
              <w:rPr>
                <w:b/>
                <w:sz w:val="28"/>
              </w:rPr>
            </w:pPr>
          </w:p>
        </w:tc>
      </w:tr>
    </w:tbl>
    <w:p w:rsidR="00635E42" w:rsidRDefault="00635E42" w:rsidP="00635E42">
      <w:pPr>
        <w:pStyle w:val="a3"/>
        <w:rPr>
          <w:b/>
          <w:sz w:val="28"/>
        </w:rPr>
      </w:pPr>
    </w:p>
    <w:p w:rsidR="00635E42" w:rsidRDefault="00FE3A52" w:rsidP="00635E42">
      <w:pPr>
        <w:pStyle w:val="a3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Председатель комиссии</w:t>
      </w:r>
    </w:p>
    <w:p w:rsidR="00FE3A52" w:rsidRDefault="00FE3A52" w:rsidP="00635E42">
      <w:pPr>
        <w:pStyle w:val="a3"/>
        <w:rPr>
          <w:sz w:val="28"/>
        </w:rPr>
      </w:pPr>
      <w:r>
        <w:rPr>
          <w:sz w:val="28"/>
        </w:rPr>
        <w:t xml:space="preserve">     Члены комиссии</w:t>
      </w:r>
    </w:p>
    <w:p w:rsidR="00FE3A52" w:rsidRDefault="00FE3A52" w:rsidP="00635E42">
      <w:pPr>
        <w:pStyle w:val="a3"/>
        <w:rPr>
          <w:sz w:val="28"/>
        </w:rPr>
      </w:pPr>
    </w:p>
    <w:p w:rsidR="00FE3A52" w:rsidRDefault="00FE3A52" w:rsidP="00635E42">
      <w:pPr>
        <w:pStyle w:val="a3"/>
        <w:rPr>
          <w:sz w:val="28"/>
        </w:rPr>
      </w:pPr>
    </w:p>
    <w:p w:rsidR="00FE3A52" w:rsidRDefault="00FE3A52" w:rsidP="00635E42">
      <w:pPr>
        <w:pStyle w:val="a3"/>
        <w:rPr>
          <w:sz w:val="28"/>
        </w:rPr>
      </w:pPr>
      <w:r>
        <w:rPr>
          <w:sz w:val="28"/>
        </w:rPr>
        <w:t xml:space="preserve">     Правильность произведенных записей  в акте с данными учета сверил</w:t>
      </w:r>
    </w:p>
    <w:p w:rsidR="00FE3A52" w:rsidRDefault="00FE3A52" w:rsidP="00635E42">
      <w:pPr>
        <w:pStyle w:val="a3"/>
        <w:rPr>
          <w:sz w:val="28"/>
        </w:rPr>
      </w:pPr>
    </w:p>
    <w:p w:rsidR="00FE3A52" w:rsidRDefault="00FE3A52" w:rsidP="00635E42">
      <w:pPr>
        <w:pStyle w:val="a3"/>
        <w:rPr>
          <w:sz w:val="28"/>
        </w:rPr>
      </w:pPr>
    </w:p>
    <w:p w:rsidR="00FE3A52" w:rsidRDefault="00FE3A52" w:rsidP="00635E42">
      <w:pPr>
        <w:pStyle w:val="a3"/>
        <w:rPr>
          <w:sz w:val="28"/>
        </w:rPr>
      </w:pPr>
      <w:r>
        <w:rPr>
          <w:sz w:val="28"/>
        </w:rPr>
        <w:t xml:space="preserve">    Директор                                                ФИО</w:t>
      </w:r>
    </w:p>
    <w:p w:rsidR="00FE3A52" w:rsidRDefault="00FE3A52" w:rsidP="00635E42">
      <w:pPr>
        <w:pStyle w:val="a3"/>
        <w:rPr>
          <w:sz w:val="28"/>
        </w:rPr>
      </w:pPr>
    </w:p>
    <w:p w:rsidR="00FE3A52" w:rsidRDefault="00FE3A52" w:rsidP="00635E42">
      <w:pPr>
        <w:pStyle w:val="a3"/>
        <w:rPr>
          <w:sz w:val="28"/>
        </w:rPr>
      </w:pPr>
    </w:p>
    <w:p w:rsidR="00FE3A52" w:rsidRPr="00FE3A52" w:rsidRDefault="00FE3A52" w:rsidP="00635E42">
      <w:pPr>
        <w:pStyle w:val="a3"/>
        <w:rPr>
          <w:sz w:val="28"/>
        </w:rPr>
      </w:pPr>
      <w:r>
        <w:rPr>
          <w:sz w:val="28"/>
        </w:rPr>
        <w:t xml:space="preserve">     М.Н.</w:t>
      </w:r>
    </w:p>
    <w:p w:rsidR="00635E42" w:rsidRPr="00635E42" w:rsidRDefault="00635E42" w:rsidP="00635E42">
      <w:pPr>
        <w:pStyle w:val="a3"/>
        <w:ind w:left="-284" w:firstLine="142"/>
        <w:rPr>
          <w:b/>
          <w:sz w:val="28"/>
        </w:rPr>
      </w:pPr>
    </w:p>
    <w:sectPr w:rsidR="00635E42" w:rsidRPr="00635E42" w:rsidSect="0080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CD8E4"/>
    <w:multiLevelType w:val="hybridMultilevel"/>
    <w:tmpl w:val="41699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E5DA1D"/>
    <w:multiLevelType w:val="hybridMultilevel"/>
    <w:tmpl w:val="52E31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023C1F"/>
    <w:multiLevelType w:val="hybridMultilevel"/>
    <w:tmpl w:val="8E81A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E0244D"/>
    <w:multiLevelType w:val="hybridMultilevel"/>
    <w:tmpl w:val="16545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A82D8A"/>
    <w:multiLevelType w:val="hybridMultilevel"/>
    <w:tmpl w:val="E30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2F03"/>
    <w:multiLevelType w:val="multilevel"/>
    <w:tmpl w:val="42A2A8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7F4"/>
    <w:rsid w:val="00035FA3"/>
    <w:rsid w:val="00165C9B"/>
    <w:rsid w:val="001F4C76"/>
    <w:rsid w:val="00290051"/>
    <w:rsid w:val="00377F36"/>
    <w:rsid w:val="00380B52"/>
    <w:rsid w:val="003831D6"/>
    <w:rsid w:val="003A05A9"/>
    <w:rsid w:val="003C3F32"/>
    <w:rsid w:val="003D13EF"/>
    <w:rsid w:val="004330A2"/>
    <w:rsid w:val="00453D10"/>
    <w:rsid w:val="004C69BF"/>
    <w:rsid w:val="00535F3E"/>
    <w:rsid w:val="00544276"/>
    <w:rsid w:val="00635E42"/>
    <w:rsid w:val="00664119"/>
    <w:rsid w:val="00673813"/>
    <w:rsid w:val="0068324E"/>
    <w:rsid w:val="006A21EA"/>
    <w:rsid w:val="006E63F9"/>
    <w:rsid w:val="0072015E"/>
    <w:rsid w:val="00805B31"/>
    <w:rsid w:val="009E001E"/>
    <w:rsid w:val="00A647EB"/>
    <w:rsid w:val="00A86CA5"/>
    <w:rsid w:val="00AF4D23"/>
    <w:rsid w:val="00B171D9"/>
    <w:rsid w:val="00B3374E"/>
    <w:rsid w:val="00B567F4"/>
    <w:rsid w:val="00B61A6A"/>
    <w:rsid w:val="00C278C4"/>
    <w:rsid w:val="00C843F3"/>
    <w:rsid w:val="00D1597D"/>
    <w:rsid w:val="00D202B3"/>
    <w:rsid w:val="00D85EFE"/>
    <w:rsid w:val="00ED7589"/>
    <w:rsid w:val="00F04E00"/>
    <w:rsid w:val="00F54C34"/>
    <w:rsid w:val="00FB44A4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7F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C843F3"/>
    <w:pPr>
      <w:spacing w:after="0" w:line="240" w:lineRule="auto"/>
    </w:pPr>
  </w:style>
  <w:style w:type="table" w:styleId="a4">
    <w:name w:val="Table Grid"/>
    <w:basedOn w:val="a1"/>
    <w:uiPriority w:val="59"/>
    <w:rsid w:val="00B6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5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24</cp:revision>
  <cp:lastPrinted>2019-02-12T09:35:00Z</cp:lastPrinted>
  <dcterms:created xsi:type="dcterms:W3CDTF">2018-06-09T06:37:00Z</dcterms:created>
  <dcterms:modified xsi:type="dcterms:W3CDTF">2019-02-12T09:38:00Z</dcterms:modified>
</cp:coreProperties>
</file>