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C" w:rsidRDefault="008B381C" w:rsidP="008B381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8B381C" w:rsidRDefault="003058CD" w:rsidP="003058C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8B381C">
        <w:rPr>
          <w:sz w:val="22"/>
          <w:szCs w:val="22"/>
        </w:rPr>
        <w:t>Приложение  к письму №</w:t>
      </w:r>
      <w:r>
        <w:rPr>
          <w:sz w:val="22"/>
          <w:szCs w:val="22"/>
          <w:u w:val="single"/>
        </w:rPr>
        <w:t xml:space="preserve"> __</w:t>
      </w:r>
    </w:p>
    <w:p w:rsidR="008B381C" w:rsidRDefault="008B381C" w:rsidP="008B381C">
      <w:pPr>
        <w:pStyle w:val="Standard"/>
        <w:tabs>
          <w:tab w:val="left" w:pos="6946"/>
        </w:tabs>
        <w:ind w:left="4140" w:right="1133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от </w:t>
      </w:r>
      <w:r w:rsidR="003058CD">
        <w:rPr>
          <w:sz w:val="22"/>
          <w:szCs w:val="22"/>
        </w:rPr>
        <w:t>_____________</w:t>
      </w:r>
    </w:p>
    <w:p w:rsidR="008B381C" w:rsidRDefault="008B381C" w:rsidP="008B381C">
      <w:pPr>
        <w:pStyle w:val="Standard"/>
        <w:ind w:left="4140"/>
        <w:jc w:val="right"/>
        <w:rPr>
          <w:sz w:val="22"/>
          <w:szCs w:val="22"/>
        </w:rPr>
      </w:pPr>
    </w:p>
    <w:p w:rsidR="008B381C" w:rsidRDefault="008B381C" w:rsidP="008B381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(составляется на фирменном бланке  организации с указанием банковских реквизитов)</w:t>
      </w:r>
    </w:p>
    <w:p w:rsidR="008B381C" w:rsidRDefault="008B381C" w:rsidP="008B381C">
      <w:pPr>
        <w:pStyle w:val="Standard"/>
        <w:ind w:left="4140"/>
        <w:jc w:val="both"/>
        <w:rPr>
          <w:sz w:val="22"/>
          <w:szCs w:val="22"/>
        </w:rPr>
      </w:pPr>
    </w:p>
    <w:p w:rsidR="008B381C" w:rsidRDefault="008B381C" w:rsidP="008B381C">
      <w:pPr>
        <w:pStyle w:val="Standard"/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8B381C" w:rsidRDefault="008B381C" w:rsidP="008B381C">
      <w:pPr>
        <w:pStyle w:val="Standard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    Главному врачу  ГБУЗ СК «СКСПК»</w:t>
      </w:r>
    </w:p>
    <w:p w:rsidR="008B381C" w:rsidRDefault="008B381C" w:rsidP="008B381C">
      <w:pPr>
        <w:pStyle w:val="Standard"/>
        <w:ind w:left="4140"/>
      </w:pPr>
      <w:r>
        <w:rPr>
          <w:sz w:val="28"/>
          <w:szCs w:val="28"/>
        </w:rPr>
        <w:t xml:space="preserve">                                 </w:t>
      </w:r>
      <w:r>
        <w:rPr>
          <w:sz w:val="18"/>
          <w:szCs w:val="18"/>
        </w:rPr>
        <w:t>(наименование учреждения)</w:t>
      </w:r>
    </w:p>
    <w:p w:rsidR="008B381C" w:rsidRDefault="008B381C" w:rsidP="008B381C">
      <w:pPr>
        <w:pStyle w:val="Standard"/>
        <w:ind w:left="4140"/>
        <w:rPr>
          <w:sz w:val="18"/>
          <w:szCs w:val="18"/>
        </w:rPr>
      </w:pPr>
      <w:r>
        <w:rPr>
          <w:sz w:val="18"/>
          <w:szCs w:val="18"/>
        </w:rPr>
        <w:t xml:space="preserve">           __________________________________________________</w:t>
      </w:r>
    </w:p>
    <w:p w:rsidR="008B381C" w:rsidRDefault="008B381C" w:rsidP="008B381C">
      <w:pPr>
        <w:pStyle w:val="Standard"/>
        <w:ind w:left="41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(ФИО)</w:t>
      </w:r>
    </w:p>
    <w:p w:rsidR="008B381C" w:rsidRDefault="008B381C" w:rsidP="008B381C">
      <w:pPr>
        <w:pStyle w:val="Standard"/>
        <w:ind w:left="4140"/>
        <w:rPr>
          <w:sz w:val="18"/>
          <w:szCs w:val="18"/>
        </w:rPr>
      </w:pP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  <w:r>
        <w:rPr>
          <w:color w:val="000000"/>
          <w:sz w:val="21"/>
          <w:szCs w:val="28"/>
          <w:shd w:val="clear" w:color="auto" w:fill="FFFFFF"/>
        </w:rPr>
        <w:t>Исх № _____дата «__»_________20__</w:t>
      </w: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</w:p>
    <w:p w:rsidR="008B381C" w:rsidRDefault="008B381C" w:rsidP="008B38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B381C" w:rsidRDefault="008B381C" w:rsidP="008B38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обучения</w:t>
      </w: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</w:p>
    <w:p w:rsidR="008B381C" w:rsidRDefault="008B381C" w:rsidP="008B381C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Администрация_______________________________________</w:t>
      </w:r>
    </w:p>
    <w:p w:rsidR="008B381C" w:rsidRDefault="008B381C" w:rsidP="008B381C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(наименование МО)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color w:val="000000"/>
          <w:sz w:val="28"/>
          <w:szCs w:val="28"/>
        </w:rPr>
        <w:t>просит принять наших сотрудников в количестве</w:t>
      </w:r>
      <w:r>
        <w:rPr>
          <w:sz w:val="28"/>
          <w:szCs w:val="28"/>
        </w:rPr>
        <w:t xml:space="preserve"> _________________человек для подготовки согласно прилагаемого списка.</w:t>
      </w:r>
    </w:p>
    <w:p w:rsidR="008B381C" w:rsidRDefault="008B381C" w:rsidP="003058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«Трансфузиология для средних медицинских работников</w:t>
      </w:r>
    </w:p>
    <w:p w:rsidR="008B381C" w:rsidRDefault="008B381C" w:rsidP="003058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медицинских организаций» ( на портале НМО)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i/>
          <w:sz w:val="28"/>
          <w:szCs w:val="28"/>
        </w:rPr>
        <w:t>медицинские сестры</w:t>
      </w:r>
      <w:r>
        <w:rPr>
          <w:sz w:val="28"/>
          <w:szCs w:val="28"/>
        </w:rPr>
        <w:t>__________________(количество)</w:t>
      </w: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«Трансфузиологии для врачей клинических отделений» (НМО)  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врачи</w:t>
      </w:r>
      <w:r>
        <w:rPr>
          <w:i/>
          <w:sz w:val="28"/>
          <w:szCs w:val="28"/>
        </w:rPr>
        <w:t>_</w:t>
      </w:r>
      <w:r>
        <w:rPr>
          <w:sz w:val="28"/>
          <w:szCs w:val="28"/>
        </w:rPr>
        <w:t>____________(количество),</w:t>
      </w:r>
    </w:p>
    <w:p w:rsidR="008B381C" w:rsidRDefault="008B381C" w:rsidP="008B3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«Актуальные вопросы клинический трансфузиологии» (НМО)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врачи</w:t>
      </w:r>
      <w:r>
        <w:rPr>
          <w:i/>
          <w:sz w:val="28"/>
          <w:szCs w:val="28"/>
        </w:rPr>
        <w:t>_</w:t>
      </w:r>
      <w:r>
        <w:rPr>
          <w:sz w:val="28"/>
          <w:szCs w:val="28"/>
        </w:rPr>
        <w:t>____________(количество),</w:t>
      </w: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«Основы трансфузиологии для врачей клинических специальностей»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врачи</w:t>
      </w:r>
      <w:r>
        <w:rPr>
          <w:i/>
          <w:sz w:val="28"/>
          <w:szCs w:val="28"/>
        </w:rPr>
        <w:t>_</w:t>
      </w:r>
      <w:r>
        <w:rPr>
          <w:sz w:val="28"/>
          <w:szCs w:val="28"/>
        </w:rPr>
        <w:t>____________(количество),</w:t>
      </w: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 «Основы трансфузиологии для средних медицинских работников медицинских организаций»  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i/>
          <w:sz w:val="28"/>
          <w:szCs w:val="28"/>
        </w:rPr>
        <w:t>медицинские сестры</w:t>
      </w:r>
      <w:r>
        <w:rPr>
          <w:sz w:val="28"/>
          <w:szCs w:val="28"/>
        </w:rPr>
        <w:t>__________________(количество),</w:t>
      </w:r>
    </w:p>
    <w:p w:rsidR="008B381C" w:rsidRDefault="008B381C" w:rsidP="008B381C">
      <w:pPr>
        <w:pStyle w:val="Standard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программе «Основы иммуногематологии для врачей клинической  лабораторной диагностики»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i/>
          <w:sz w:val="28"/>
          <w:szCs w:val="28"/>
        </w:rPr>
        <w:t>врачи клинической лабораторной диагностики(биологи, биохимики)</w:t>
      </w:r>
      <w:r>
        <w:rPr>
          <w:sz w:val="28"/>
          <w:szCs w:val="28"/>
        </w:rPr>
        <w:t>______________(количество),</w:t>
      </w: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 «Основы иммуногематологии для лабораторных техников, лаборантов, фельдшеров-лаборантов медицинских организаций»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i/>
          <w:sz w:val="28"/>
          <w:szCs w:val="28"/>
        </w:rPr>
        <w:t>фельдшеры-лаборанты, лабораторные техники</w:t>
      </w:r>
      <w:r>
        <w:rPr>
          <w:sz w:val="28"/>
          <w:szCs w:val="28"/>
        </w:rPr>
        <w:t>__________________(количество)</w:t>
      </w:r>
    </w:p>
    <w:p w:rsidR="008B381C" w:rsidRDefault="008B381C" w:rsidP="008B38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81C" w:rsidRDefault="008B381C" w:rsidP="008B381C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Список лиц, направляемых на обучение прилагается (ФИО полностью)</w:t>
      </w:r>
    </w:p>
    <w:p w:rsidR="008B381C" w:rsidRDefault="008B381C" w:rsidP="008B381C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8B381C" w:rsidRDefault="008B381C" w:rsidP="008B381C">
      <w:pPr>
        <w:pStyle w:val="Standard"/>
        <w:jc w:val="both"/>
        <w:rPr>
          <w:sz w:val="28"/>
          <w:szCs w:val="28"/>
        </w:rPr>
      </w:pPr>
    </w:p>
    <w:p w:rsidR="008B381C" w:rsidRDefault="008B381C" w:rsidP="008B381C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 организации</w:t>
      </w:r>
    </w:p>
    <w:p w:rsidR="008B381C" w:rsidRDefault="008B381C" w:rsidP="008B381C">
      <w:pPr>
        <w:pStyle w:val="Standard"/>
        <w:ind w:firstLine="540"/>
        <w:jc w:val="both"/>
        <w:rPr>
          <w:sz w:val="28"/>
          <w:szCs w:val="28"/>
        </w:rPr>
      </w:pPr>
    </w:p>
    <w:p w:rsidR="008B381C" w:rsidRDefault="008B381C" w:rsidP="008B381C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FB0D16" w:rsidRDefault="00FB0D16">
      <w:bookmarkStart w:id="0" w:name="_GoBack"/>
      <w:bookmarkEnd w:id="0"/>
    </w:p>
    <w:sectPr w:rsidR="00FB0D16" w:rsidSect="008B3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BC"/>
    <w:rsid w:val="003058CD"/>
    <w:rsid w:val="006147BC"/>
    <w:rsid w:val="008B381C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81C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8B38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81C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8B38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2022-02-18T10:59:00Z</dcterms:created>
  <dcterms:modified xsi:type="dcterms:W3CDTF">2022-02-21T05:25:00Z</dcterms:modified>
</cp:coreProperties>
</file>